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1C" w:rsidRPr="00C70AA2" w:rsidRDefault="005061F4">
      <w:pPr>
        <w:spacing w:before="93" w:after="0" w:line="240" w:lineRule="auto"/>
        <w:jc w:val="center"/>
        <w:rPr>
          <w:rFonts w:ascii="Cambria Math" w:hAnsi="Cambria Math"/>
          <w:color w:val="C00000"/>
          <w:sz w:val="20"/>
          <w:szCs w:val="20"/>
        </w:rPr>
      </w:pPr>
      <w:r w:rsidRPr="00C70AA2">
        <w:rPr>
          <w:rFonts w:ascii="Cambria Math" w:hAnsi="Cambria Math"/>
          <w:noProof/>
          <w:color w:val="C00000"/>
          <w:lang w:val="it-IT"/>
        </w:rPr>
        <w:drawing>
          <wp:inline distT="0" distB="0" distL="0" distR="0">
            <wp:extent cx="2484120" cy="142494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4249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31F1C" w:rsidRPr="007A323F" w:rsidRDefault="005061F4">
      <w:pPr>
        <w:tabs>
          <w:tab w:val="left" w:pos="4820"/>
        </w:tabs>
        <w:spacing w:after="0" w:line="240" w:lineRule="auto"/>
        <w:jc w:val="center"/>
        <w:rPr>
          <w:rFonts w:ascii="Cambria Math" w:eastAsia="Cambria" w:hAnsi="Cambria Math" w:cs="Cambria"/>
          <w:sz w:val="24"/>
          <w:szCs w:val="24"/>
          <w:lang w:val="it-IT"/>
        </w:rPr>
      </w:pPr>
      <w:r w:rsidRPr="007A323F">
        <w:rPr>
          <w:rFonts w:ascii="Cambria Math" w:hAnsi="Cambria Math"/>
          <w:color w:val="C00000"/>
          <w:spacing w:val="1"/>
          <w:sz w:val="24"/>
          <w:szCs w:val="24"/>
          <w:u w:color="C00000"/>
          <w:lang w:val="it-IT"/>
        </w:rPr>
        <w:t>M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as</w:t>
      </w:r>
      <w:r w:rsidRPr="007A323F">
        <w:rPr>
          <w:rFonts w:ascii="Cambria Math" w:hAnsi="Cambria Math"/>
          <w:color w:val="C00000"/>
          <w:spacing w:val="1"/>
          <w:sz w:val="24"/>
          <w:szCs w:val="24"/>
          <w:u w:color="C00000"/>
          <w:lang w:val="it-IT"/>
        </w:rPr>
        <w:t>t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er</w:t>
      </w:r>
      <w:r w:rsidRPr="007A323F">
        <w:rPr>
          <w:rFonts w:ascii="Cambria Math" w:hAnsi="Cambria Math"/>
          <w:color w:val="C00000"/>
          <w:spacing w:val="-2"/>
          <w:sz w:val="24"/>
          <w:szCs w:val="24"/>
          <w:u w:color="C00000"/>
          <w:lang w:val="it-IT"/>
        </w:rPr>
        <w:t xml:space="preserve"> 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in</w:t>
      </w:r>
    </w:p>
    <w:p w:rsidR="00131F1C" w:rsidRPr="007A323F" w:rsidRDefault="005061F4">
      <w:pPr>
        <w:spacing w:after="0" w:line="281" w:lineRule="exact"/>
        <w:ind w:right="34"/>
        <w:jc w:val="center"/>
        <w:rPr>
          <w:rFonts w:ascii="Cambria Math" w:eastAsia="Cambria" w:hAnsi="Cambria Math" w:cs="Cambria"/>
          <w:sz w:val="24"/>
          <w:szCs w:val="24"/>
          <w:lang w:val="it-IT"/>
        </w:rPr>
      </w:pPr>
      <w:r w:rsidRPr="007A323F">
        <w:rPr>
          <w:rFonts w:ascii="Cambria Math" w:hAnsi="Cambria Math"/>
          <w:color w:val="C00000"/>
          <w:spacing w:val="1"/>
          <w:sz w:val="24"/>
          <w:szCs w:val="24"/>
          <w:u w:color="C00000"/>
          <w:lang w:val="it-IT"/>
        </w:rPr>
        <w:t>M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a</w:t>
      </w:r>
      <w:r w:rsidRPr="007A323F">
        <w:rPr>
          <w:rFonts w:ascii="Cambria Math" w:hAnsi="Cambria Math"/>
          <w:color w:val="C00000"/>
          <w:spacing w:val="1"/>
          <w:sz w:val="24"/>
          <w:szCs w:val="24"/>
          <w:u w:color="C00000"/>
          <w:lang w:val="it-IT"/>
        </w:rPr>
        <w:t>n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ageme</w:t>
      </w:r>
      <w:r w:rsidRPr="007A323F">
        <w:rPr>
          <w:rFonts w:ascii="Cambria Math" w:hAnsi="Cambria Math"/>
          <w:color w:val="C00000"/>
          <w:spacing w:val="1"/>
          <w:sz w:val="24"/>
          <w:szCs w:val="24"/>
          <w:u w:color="C00000"/>
          <w:lang w:val="it-IT"/>
        </w:rPr>
        <w:t>n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t delle A</w:t>
      </w:r>
      <w:r w:rsidRPr="007A323F">
        <w:rPr>
          <w:rFonts w:ascii="Cambria Math" w:hAnsi="Cambria Math"/>
          <w:color w:val="C00000"/>
          <w:spacing w:val="-3"/>
          <w:sz w:val="24"/>
          <w:szCs w:val="24"/>
          <w:u w:color="C00000"/>
          <w:lang w:val="it-IT"/>
        </w:rPr>
        <w:t>m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min</w:t>
      </w:r>
      <w:r w:rsidRPr="007A323F">
        <w:rPr>
          <w:rFonts w:ascii="Cambria Math" w:hAnsi="Cambria Math"/>
          <w:color w:val="C00000"/>
          <w:spacing w:val="1"/>
          <w:sz w:val="24"/>
          <w:szCs w:val="24"/>
          <w:u w:color="C00000"/>
          <w:lang w:val="it-IT"/>
        </w:rPr>
        <w:t>i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stra</w:t>
      </w:r>
      <w:r w:rsidRPr="007A323F">
        <w:rPr>
          <w:rFonts w:ascii="Cambria Math" w:hAnsi="Cambria Math"/>
          <w:color w:val="C00000"/>
          <w:spacing w:val="-1"/>
          <w:sz w:val="24"/>
          <w:szCs w:val="24"/>
          <w:u w:color="C00000"/>
          <w:lang w:val="it-IT"/>
        </w:rPr>
        <w:t>z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ioni</w:t>
      </w:r>
      <w:r w:rsidRPr="007A323F">
        <w:rPr>
          <w:rFonts w:ascii="Cambria Math" w:hAnsi="Cambria Math"/>
          <w:color w:val="C00000"/>
          <w:spacing w:val="-13"/>
          <w:sz w:val="24"/>
          <w:szCs w:val="24"/>
          <w:u w:color="C00000"/>
          <w:lang w:val="it-IT"/>
        </w:rPr>
        <w:t xml:space="preserve"> </w:t>
      </w:r>
      <w:r w:rsidRPr="007A323F">
        <w:rPr>
          <w:rFonts w:ascii="Cambria Math" w:hAnsi="Cambria Math"/>
          <w:color w:val="C00000"/>
          <w:spacing w:val="1"/>
          <w:sz w:val="24"/>
          <w:szCs w:val="24"/>
          <w:u w:color="C00000"/>
          <w:lang w:val="it-IT"/>
        </w:rPr>
        <w:t>P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ubbliche</w:t>
      </w:r>
    </w:p>
    <w:p w:rsidR="00131F1C" w:rsidRPr="007A323F" w:rsidRDefault="005061F4">
      <w:pPr>
        <w:spacing w:after="0" w:line="240" w:lineRule="auto"/>
        <w:jc w:val="center"/>
        <w:rPr>
          <w:rFonts w:ascii="Cambria Math" w:eastAsia="Cambria" w:hAnsi="Cambria Math" w:cs="Cambria"/>
          <w:sz w:val="24"/>
          <w:szCs w:val="24"/>
          <w:lang w:val="it-IT"/>
        </w:rPr>
      </w:pP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(</w:t>
      </w:r>
      <w:r w:rsidRPr="007A323F">
        <w:rPr>
          <w:rFonts w:ascii="Cambria Math" w:hAnsi="Cambria Math"/>
          <w:color w:val="C00000"/>
          <w:spacing w:val="-1"/>
          <w:sz w:val="24"/>
          <w:szCs w:val="24"/>
          <w:u w:color="C00000"/>
          <w:lang w:val="it-IT"/>
        </w:rPr>
        <w:t>XI</w:t>
      </w:r>
      <w:r w:rsidR="00C70AA2">
        <w:rPr>
          <w:rFonts w:ascii="Cambria Math" w:hAnsi="Cambria Math"/>
          <w:color w:val="C00000"/>
          <w:spacing w:val="-1"/>
          <w:sz w:val="24"/>
          <w:szCs w:val="24"/>
          <w:u w:color="C00000"/>
          <w:lang w:val="it-IT"/>
        </w:rPr>
        <w:t xml:space="preserve">V </w:t>
      </w:r>
      <w:r w:rsidRPr="007A323F">
        <w:rPr>
          <w:rFonts w:ascii="Cambria Math" w:hAnsi="Cambria Math"/>
          <w:color w:val="C00000"/>
          <w:spacing w:val="3"/>
          <w:sz w:val="24"/>
          <w:szCs w:val="24"/>
          <w:u w:color="C00000"/>
          <w:lang w:val="it-IT"/>
        </w:rPr>
        <w:t>e</w:t>
      </w:r>
      <w:r w:rsidRPr="007A323F">
        <w:rPr>
          <w:rFonts w:ascii="Cambria Math" w:hAnsi="Cambria Math"/>
          <w:color w:val="C00000"/>
          <w:spacing w:val="-1"/>
          <w:sz w:val="24"/>
          <w:szCs w:val="24"/>
          <w:u w:color="C00000"/>
          <w:lang w:val="it-IT"/>
        </w:rPr>
        <w:t>d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i</w:t>
      </w:r>
      <w:r w:rsidRPr="007A323F">
        <w:rPr>
          <w:rFonts w:ascii="Cambria Math" w:hAnsi="Cambria Math"/>
          <w:color w:val="C00000"/>
          <w:spacing w:val="-1"/>
          <w:sz w:val="24"/>
          <w:szCs w:val="24"/>
          <w:u w:color="C00000"/>
          <w:lang w:val="it-IT"/>
        </w:rPr>
        <w:t>z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ion</w:t>
      </w:r>
      <w:r w:rsidRPr="007A323F">
        <w:rPr>
          <w:rFonts w:ascii="Cambria Math" w:hAnsi="Cambria Math"/>
          <w:color w:val="C00000"/>
          <w:spacing w:val="1"/>
          <w:sz w:val="24"/>
          <w:szCs w:val="24"/>
          <w:u w:color="C00000"/>
          <w:lang w:val="it-IT"/>
        </w:rPr>
        <w:t>e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)</w:t>
      </w:r>
    </w:p>
    <w:p w:rsidR="00131F1C" w:rsidRPr="007A323F" w:rsidRDefault="00131F1C">
      <w:pPr>
        <w:spacing w:before="5" w:after="0" w:line="256" w:lineRule="exact"/>
        <w:ind w:left="4297" w:right="1862" w:hanging="2408"/>
        <w:rPr>
          <w:rFonts w:ascii="Cambria Math" w:eastAsia="Cambria" w:hAnsi="Cambria Math" w:cs="Cambria"/>
          <w:color w:val="C00000"/>
          <w:u w:color="C00000"/>
          <w:lang w:val="it-IT"/>
        </w:rPr>
      </w:pPr>
    </w:p>
    <w:p w:rsidR="00131F1C" w:rsidRPr="00C70AA2" w:rsidRDefault="005061F4">
      <w:pPr>
        <w:spacing w:before="5" w:after="0" w:line="256" w:lineRule="exact"/>
        <w:ind w:left="4297" w:right="1862" w:hanging="2408"/>
        <w:jc w:val="center"/>
        <w:rPr>
          <w:rFonts w:ascii="Cambria Math" w:eastAsia="Cambria" w:hAnsi="Cambria Math" w:cs="Cambria"/>
          <w:b/>
          <w:bCs/>
          <w:color w:val="C00000"/>
          <w:sz w:val="24"/>
          <w:szCs w:val="24"/>
          <w:u w:color="C00000"/>
          <w:lang w:val="it-IT"/>
        </w:rPr>
      </w:pPr>
      <w:r w:rsidRPr="00C70AA2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>Mod</w:t>
      </w:r>
      <w:r w:rsidRPr="00C70AA2">
        <w:rPr>
          <w:rFonts w:ascii="Cambria Math" w:hAnsi="Cambria Math"/>
          <w:b/>
          <w:bCs/>
          <w:color w:val="C00000"/>
          <w:spacing w:val="1"/>
          <w:sz w:val="24"/>
          <w:szCs w:val="24"/>
          <w:u w:color="C00000"/>
          <w:lang w:val="it-IT"/>
        </w:rPr>
        <w:t>u</w:t>
      </w:r>
      <w:r w:rsidRPr="00C70AA2">
        <w:rPr>
          <w:rFonts w:ascii="Cambria Math" w:hAnsi="Cambria Math"/>
          <w:b/>
          <w:bCs/>
          <w:color w:val="C00000"/>
          <w:spacing w:val="-2"/>
          <w:sz w:val="24"/>
          <w:szCs w:val="24"/>
          <w:u w:color="C00000"/>
          <w:lang w:val="it-IT"/>
        </w:rPr>
        <w:t>l</w:t>
      </w:r>
      <w:r w:rsidR="00C70AA2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 xml:space="preserve">o </w:t>
      </w:r>
      <w:r w:rsidR="00D95C92" w:rsidRPr="00C70AA2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>V</w:t>
      </w:r>
    </w:p>
    <w:p w:rsidR="00131F1C" w:rsidRPr="00C70AA2" w:rsidRDefault="005061F4" w:rsidP="00BA6540">
      <w:pPr>
        <w:pStyle w:val="TableParagraph"/>
        <w:spacing w:line="328" w:lineRule="exact"/>
        <w:ind w:left="2007" w:right="1999"/>
        <w:rPr>
          <w:rFonts w:ascii="Cambria Math" w:hAnsi="Cambria Math"/>
          <w:b/>
          <w:color w:val="C00000"/>
          <w:sz w:val="24"/>
          <w:szCs w:val="24"/>
        </w:rPr>
      </w:pPr>
      <w:r w:rsidRPr="00C70AA2">
        <w:rPr>
          <w:rFonts w:ascii="Cambria Math" w:hAnsi="Cambria Math"/>
          <w:b/>
          <w:bCs/>
          <w:color w:val="C00000"/>
          <w:sz w:val="24"/>
          <w:szCs w:val="24"/>
          <w:u w:color="C10000"/>
        </w:rPr>
        <w:t>"</w:t>
      </w:r>
      <w:r w:rsidR="00C70AA2" w:rsidRPr="00C70AA2">
        <w:rPr>
          <w:rFonts w:ascii="Cambria Math" w:hAnsi="Cambria Math" w:cs="Calibri"/>
          <w:color w:val="C00000"/>
          <w:sz w:val="24"/>
          <w:szCs w:val="24"/>
        </w:rPr>
        <w:t xml:space="preserve"> La responsabilità della P.A. </w:t>
      </w:r>
      <w:r w:rsidR="00940749">
        <w:rPr>
          <w:rFonts w:ascii="Cambria Math" w:hAnsi="Cambria Math" w:cs="Calibri"/>
          <w:color w:val="C00000"/>
          <w:sz w:val="24"/>
          <w:szCs w:val="24"/>
        </w:rPr>
        <w:t xml:space="preserve">e dei suoi funzionari. Problemi </w:t>
      </w:r>
      <w:r w:rsidR="00C70AA2" w:rsidRPr="00C70AA2">
        <w:rPr>
          <w:rFonts w:ascii="Cambria Math" w:hAnsi="Cambria Math" w:cs="Calibri"/>
          <w:color w:val="C00000"/>
          <w:sz w:val="24"/>
          <w:szCs w:val="24"/>
        </w:rPr>
        <w:t>e prospettive</w:t>
      </w:r>
      <w:r w:rsidRPr="00C70AA2">
        <w:rPr>
          <w:rFonts w:ascii="Cambria Math" w:hAnsi="Cambria Math"/>
          <w:b/>
          <w:color w:val="C00000"/>
          <w:sz w:val="24"/>
          <w:szCs w:val="24"/>
          <w:u w:color="C00000"/>
        </w:rPr>
        <w:t>"</w:t>
      </w:r>
    </w:p>
    <w:p w:rsidR="00131F1C" w:rsidRPr="007A323F" w:rsidRDefault="00131F1C">
      <w:pPr>
        <w:spacing w:after="0" w:line="240" w:lineRule="auto"/>
        <w:ind w:left="2880" w:right="2662"/>
        <w:jc w:val="center"/>
        <w:rPr>
          <w:rFonts w:ascii="Cambria Math" w:eastAsia="Cambria" w:hAnsi="Cambria Math" w:cs="Cambria"/>
          <w:color w:val="C00000"/>
          <w:spacing w:val="-1"/>
          <w:sz w:val="24"/>
          <w:szCs w:val="24"/>
          <w:u w:color="C00000"/>
          <w:lang w:val="it-IT"/>
        </w:rPr>
      </w:pPr>
    </w:p>
    <w:p w:rsidR="00940749" w:rsidRDefault="00940749">
      <w:pPr>
        <w:spacing w:after="0" w:line="240" w:lineRule="auto"/>
        <w:ind w:left="2880" w:right="2662"/>
        <w:jc w:val="center"/>
        <w:rPr>
          <w:rFonts w:ascii="Cambria Math" w:hAnsi="Cambria Math"/>
          <w:color w:val="C00000"/>
          <w:spacing w:val="-1"/>
          <w:sz w:val="24"/>
          <w:szCs w:val="24"/>
          <w:u w:color="C00000"/>
          <w:lang w:val="it-IT"/>
        </w:rPr>
      </w:pPr>
    </w:p>
    <w:p w:rsidR="00131F1C" w:rsidRPr="007A323F" w:rsidRDefault="005061F4">
      <w:pPr>
        <w:spacing w:after="0" w:line="240" w:lineRule="auto"/>
        <w:ind w:left="2880" w:right="2662"/>
        <w:jc w:val="center"/>
        <w:rPr>
          <w:rFonts w:ascii="Cambria Math" w:eastAsia="Cambria" w:hAnsi="Cambria Math" w:cs="Cambria"/>
          <w:color w:val="C00000"/>
          <w:sz w:val="24"/>
          <w:szCs w:val="24"/>
          <w:u w:color="C00000"/>
          <w:lang w:val="it-IT"/>
        </w:rPr>
      </w:pPr>
      <w:r w:rsidRPr="007A323F">
        <w:rPr>
          <w:rFonts w:ascii="Cambria Math" w:hAnsi="Cambria Math"/>
          <w:color w:val="C00000"/>
          <w:spacing w:val="-1"/>
          <w:sz w:val="24"/>
          <w:szCs w:val="24"/>
          <w:u w:color="C00000"/>
          <w:lang w:val="it-IT"/>
        </w:rPr>
        <w:t>L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ez</w:t>
      </w:r>
      <w:r w:rsidRPr="007A323F">
        <w:rPr>
          <w:rFonts w:ascii="Cambria Math" w:hAnsi="Cambria Math"/>
          <w:color w:val="C00000"/>
          <w:spacing w:val="1"/>
          <w:sz w:val="24"/>
          <w:szCs w:val="24"/>
          <w:u w:color="C00000"/>
          <w:lang w:val="it-IT"/>
        </w:rPr>
        <w:t>i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one</w:t>
      </w:r>
      <w:r w:rsidRPr="007A323F">
        <w:rPr>
          <w:rFonts w:ascii="Cambria Math" w:hAnsi="Cambria Math"/>
          <w:color w:val="C00000"/>
          <w:spacing w:val="-1"/>
          <w:sz w:val="24"/>
          <w:szCs w:val="24"/>
          <w:u w:color="C00000"/>
          <w:lang w:val="it-IT"/>
        </w:rPr>
        <w:t xml:space="preserve"> </w:t>
      </w:r>
      <w:r w:rsidRPr="007A323F">
        <w:rPr>
          <w:rFonts w:ascii="Cambria Math" w:hAnsi="Cambria Math"/>
          <w:color w:val="C00000"/>
          <w:spacing w:val="-3"/>
          <w:sz w:val="24"/>
          <w:szCs w:val="24"/>
          <w:u w:color="C00000"/>
          <w:lang w:val="it-IT"/>
        </w:rPr>
        <w:t>d</w:t>
      </w:r>
      <w:r w:rsidR="00A60CBB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 xml:space="preserve">el </w:t>
      </w:r>
      <w:r w:rsidR="006B16C9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 xml:space="preserve">22 </w:t>
      </w:r>
      <w:r w:rsidR="00C70AA2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luglio 2023</w:t>
      </w:r>
    </w:p>
    <w:p w:rsidR="00131F1C" w:rsidRPr="007A323F" w:rsidRDefault="00131F1C">
      <w:pPr>
        <w:spacing w:after="0" w:line="254" w:lineRule="exact"/>
        <w:ind w:left="2607" w:right="2662"/>
        <w:jc w:val="center"/>
        <w:rPr>
          <w:rFonts w:ascii="Cambria Math" w:eastAsia="Cambria" w:hAnsi="Cambria Math" w:cs="Cambria"/>
          <w:color w:val="C00000"/>
          <w:sz w:val="24"/>
          <w:szCs w:val="24"/>
          <w:u w:color="C00000"/>
          <w:lang w:val="it-IT"/>
        </w:rPr>
      </w:pPr>
    </w:p>
    <w:p w:rsidR="00131F1C" w:rsidRPr="007A323F" w:rsidRDefault="006B16C9">
      <w:pPr>
        <w:spacing w:after="0" w:line="240" w:lineRule="auto"/>
        <w:ind w:right="22"/>
        <w:jc w:val="center"/>
        <w:rPr>
          <w:rFonts w:ascii="Cambria Math" w:eastAsia="Cambria" w:hAnsi="Cambria Math" w:cs="Cambria"/>
          <w:b/>
          <w:bCs/>
          <w:color w:val="C00000"/>
          <w:sz w:val="26"/>
          <w:szCs w:val="26"/>
          <w:u w:color="C00000"/>
          <w:lang w:val="it-IT"/>
        </w:rPr>
      </w:pPr>
      <w:r>
        <w:rPr>
          <w:rFonts w:ascii="Cambria Math" w:hAnsi="Cambria Math"/>
          <w:b/>
          <w:bCs/>
          <w:color w:val="C00000"/>
          <w:sz w:val="26"/>
          <w:szCs w:val="26"/>
          <w:u w:color="C00000"/>
          <w:lang w:val="it-IT"/>
        </w:rPr>
        <w:t>Prof</w:t>
      </w:r>
      <w:r w:rsidR="00C70AA2">
        <w:rPr>
          <w:rFonts w:ascii="Cambria Math" w:hAnsi="Cambria Math"/>
          <w:b/>
          <w:bCs/>
          <w:color w:val="C00000"/>
          <w:sz w:val="26"/>
          <w:szCs w:val="26"/>
          <w:u w:color="C00000"/>
          <w:lang w:val="it-IT"/>
        </w:rPr>
        <w:t xml:space="preserve">. </w:t>
      </w:r>
      <w:r>
        <w:rPr>
          <w:rFonts w:ascii="Cambria Math" w:hAnsi="Cambria Math"/>
          <w:b/>
          <w:bCs/>
          <w:color w:val="C00000"/>
          <w:sz w:val="26"/>
          <w:szCs w:val="26"/>
          <w:u w:color="C00000"/>
          <w:lang w:val="it-IT"/>
        </w:rPr>
        <w:t>Guido Befani</w:t>
      </w:r>
    </w:p>
    <w:p w:rsidR="006B16C9" w:rsidRPr="006B16C9" w:rsidRDefault="006B16C9" w:rsidP="006B16C9">
      <w:pPr>
        <w:spacing w:after="0" w:line="240" w:lineRule="auto"/>
        <w:contextualSpacing/>
        <w:jc w:val="center"/>
        <w:rPr>
          <w:rFonts w:ascii="Cambria" w:hAnsi="Cambria" w:cs="Arial"/>
          <w:bCs/>
          <w:color w:val="C00000"/>
          <w:lang w:val="it-IT"/>
        </w:rPr>
      </w:pPr>
      <w:r>
        <w:rPr>
          <w:rFonts w:ascii="Cambria" w:hAnsi="Cambria" w:cs="Arial"/>
          <w:bCs/>
          <w:color w:val="C00000"/>
          <w:lang w:val="it-IT"/>
        </w:rPr>
        <w:t>Università degli S</w:t>
      </w:r>
      <w:r w:rsidRPr="006B16C9">
        <w:rPr>
          <w:rFonts w:ascii="Cambria" w:hAnsi="Cambria" w:cs="Arial"/>
          <w:bCs/>
          <w:color w:val="C00000"/>
          <w:lang w:val="it-IT"/>
        </w:rPr>
        <w:t>tudi di Trieste</w:t>
      </w:r>
    </w:p>
    <w:p w:rsidR="00C70AA2" w:rsidRPr="00C70AA2" w:rsidRDefault="00C70AA2" w:rsidP="00C70AA2">
      <w:pPr>
        <w:spacing w:after="0" w:line="240" w:lineRule="auto"/>
        <w:jc w:val="center"/>
        <w:rPr>
          <w:rFonts w:ascii="Cambria" w:hAnsi="Cambria" w:cs="Calibri"/>
          <w:bCs/>
          <w:iCs/>
          <w:color w:val="C00000"/>
          <w:sz w:val="18"/>
          <w:szCs w:val="18"/>
          <w:lang w:val="it-IT"/>
        </w:rPr>
      </w:pPr>
    </w:p>
    <w:p w:rsidR="00C70AA2" w:rsidRPr="006B16C9" w:rsidRDefault="00C70AA2" w:rsidP="00C70AA2">
      <w:pPr>
        <w:spacing w:after="0" w:line="240" w:lineRule="auto"/>
        <w:jc w:val="center"/>
        <w:rPr>
          <w:rFonts w:ascii="Cambria" w:hAnsi="Cambria" w:cs="Calibri"/>
          <w:bCs/>
          <w:i/>
          <w:iCs/>
          <w:sz w:val="32"/>
          <w:szCs w:val="32"/>
          <w:lang w:val="it-IT"/>
        </w:rPr>
      </w:pPr>
    </w:p>
    <w:p w:rsidR="006B16C9" w:rsidRPr="006B16C9" w:rsidRDefault="006B16C9" w:rsidP="006B16C9">
      <w:pPr>
        <w:spacing w:after="0" w:line="240" w:lineRule="auto"/>
        <w:contextualSpacing/>
        <w:jc w:val="center"/>
        <w:rPr>
          <w:rFonts w:ascii="Cambria" w:hAnsi="Cambria" w:cs="Arial"/>
          <w:bCs/>
          <w:color w:val="C00000"/>
          <w:sz w:val="28"/>
          <w:szCs w:val="28"/>
          <w:lang w:val="it-IT"/>
        </w:rPr>
      </w:pPr>
      <w:r w:rsidRPr="006B16C9">
        <w:rPr>
          <w:rFonts w:ascii="Cambria" w:hAnsi="Cambria" w:cs="Arial"/>
          <w:bCs/>
          <w:color w:val="C00000"/>
          <w:sz w:val="28"/>
          <w:szCs w:val="28"/>
          <w:lang w:val="it-IT"/>
        </w:rPr>
        <w:t xml:space="preserve">Focus: </w:t>
      </w:r>
    </w:p>
    <w:p w:rsidR="006B16C9" w:rsidRPr="006B16C9" w:rsidRDefault="006B16C9" w:rsidP="006B16C9">
      <w:pPr>
        <w:spacing w:after="0" w:line="240" w:lineRule="auto"/>
        <w:contextualSpacing/>
        <w:jc w:val="center"/>
        <w:rPr>
          <w:rFonts w:ascii="Cambria" w:hAnsi="Cambria" w:cs="Arial"/>
          <w:bCs/>
          <w:color w:val="C00000"/>
          <w:sz w:val="28"/>
          <w:szCs w:val="28"/>
          <w:lang w:val="it-IT"/>
        </w:rPr>
      </w:pPr>
      <w:r w:rsidRPr="006B16C9">
        <w:rPr>
          <w:rFonts w:ascii="Cambria" w:hAnsi="Cambria" w:cs="Arial"/>
          <w:bCs/>
          <w:color w:val="C00000"/>
          <w:sz w:val="28"/>
          <w:szCs w:val="28"/>
          <w:lang w:val="it-IT"/>
        </w:rPr>
        <w:t xml:space="preserve">La responsabilità civile della P.A. Le responsabilità dei dipendenti </w:t>
      </w:r>
    </w:p>
    <w:p w:rsidR="00131F1C" w:rsidRPr="006B16C9" w:rsidRDefault="006B16C9" w:rsidP="006B16C9">
      <w:pPr>
        <w:spacing w:after="0" w:line="240" w:lineRule="auto"/>
        <w:ind w:right="22"/>
        <w:jc w:val="center"/>
        <w:rPr>
          <w:rFonts w:ascii="Cambria Math" w:hAnsi="Cambria Math"/>
          <w:color w:val="C00000"/>
          <w:spacing w:val="-1"/>
          <w:sz w:val="28"/>
          <w:szCs w:val="28"/>
          <w:u w:color="C00000"/>
          <w:lang w:val="it-IT"/>
        </w:rPr>
      </w:pPr>
      <w:r w:rsidRPr="006B16C9">
        <w:rPr>
          <w:rFonts w:ascii="Cambria" w:hAnsi="Cambria" w:cs="Arial"/>
          <w:bCs/>
          <w:color w:val="C00000"/>
          <w:sz w:val="28"/>
          <w:szCs w:val="28"/>
          <w:lang w:val="it-IT"/>
        </w:rPr>
        <w:t xml:space="preserve"> </w:t>
      </w:r>
      <w:proofErr w:type="spellStart"/>
      <w:r w:rsidRPr="006B16C9">
        <w:rPr>
          <w:rFonts w:ascii="Cambria" w:hAnsi="Cambria" w:cs="Arial"/>
          <w:bCs/>
          <w:color w:val="C00000"/>
          <w:sz w:val="28"/>
          <w:szCs w:val="28"/>
        </w:rPr>
        <w:t>Casi</w:t>
      </w:r>
      <w:proofErr w:type="spellEnd"/>
      <w:r w:rsidRPr="006B16C9">
        <w:rPr>
          <w:rFonts w:ascii="Cambria" w:hAnsi="Cambria" w:cs="Arial"/>
          <w:bCs/>
          <w:color w:val="C00000"/>
          <w:sz w:val="28"/>
          <w:szCs w:val="28"/>
        </w:rPr>
        <w:t xml:space="preserve"> e </w:t>
      </w:r>
      <w:proofErr w:type="spellStart"/>
      <w:r w:rsidRPr="006B16C9">
        <w:rPr>
          <w:rFonts w:ascii="Cambria" w:hAnsi="Cambria" w:cs="Arial"/>
          <w:bCs/>
          <w:color w:val="C00000"/>
          <w:sz w:val="28"/>
          <w:szCs w:val="28"/>
        </w:rPr>
        <w:t>materiali</w:t>
      </w:r>
      <w:proofErr w:type="spellEnd"/>
      <w:r w:rsidRPr="006B16C9">
        <w:rPr>
          <w:rFonts w:ascii="Cambria" w:hAnsi="Cambria" w:cs="Calibri"/>
          <w:bCs/>
          <w:color w:val="C00000"/>
          <w:sz w:val="28"/>
          <w:szCs w:val="28"/>
        </w:rPr>
        <w:t xml:space="preserve"> </w:t>
      </w:r>
    </w:p>
    <w:p w:rsidR="00131F1C" w:rsidRPr="007A323F" w:rsidRDefault="00131F1C">
      <w:pPr>
        <w:spacing w:after="0" w:line="240" w:lineRule="auto"/>
        <w:ind w:right="22"/>
        <w:jc w:val="center"/>
        <w:rPr>
          <w:rFonts w:ascii="Cambria Math" w:eastAsia="Cambria" w:hAnsi="Cambria Math" w:cs="Cambria"/>
          <w:b/>
          <w:bCs/>
          <w:sz w:val="28"/>
          <w:szCs w:val="28"/>
          <w:lang w:val="it-IT"/>
        </w:rPr>
      </w:pPr>
    </w:p>
    <w:p w:rsidR="00131F1C" w:rsidRPr="007A323F" w:rsidRDefault="00131F1C">
      <w:pPr>
        <w:spacing w:after="0" w:line="240" w:lineRule="auto"/>
        <w:ind w:left="4126" w:right="4185"/>
        <w:jc w:val="center"/>
        <w:rPr>
          <w:rFonts w:ascii="Cambria Math" w:eastAsia="Cambria" w:hAnsi="Cambria Math" w:cs="Cambria"/>
          <w:color w:val="C00000"/>
          <w:sz w:val="24"/>
          <w:szCs w:val="24"/>
          <w:u w:color="C00000"/>
          <w:lang w:val="it-IT"/>
        </w:rPr>
      </w:pPr>
    </w:p>
    <w:p w:rsidR="00131F1C" w:rsidRDefault="005061F4">
      <w:pPr>
        <w:spacing w:after="0" w:line="240" w:lineRule="auto"/>
        <w:ind w:left="4126" w:right="4185"/>
        <w:jc w:val="center"/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</w:pPr>
      <w:r w:rsidRPr="007A323F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>A</w:t>
      </w:r>
      <w:r w:rsidRPr="007A323F">
        <w:rPr>
          <w:rFonts w:ascii="Cambria Math" w:hAnsi="Cambria Math"/>
          <w:b/>
          <w:bCs/>
          <w:color w:val="C00000"/>
          <w:spacing w:val="-1"/>
          <w:sz w:val="24"/>
          <w:szCs w:val="24"/>
          <w:u w:color="C00000"/>
          <w:lang w:val="it-IT"/>
        </w:rPr>
        <w:t>b</w:t>
      </w:r>
      <w:r w:rsidRPr="007A323F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>s</w:t>
      </w:r>
      <w:r w:rsidRPr="007A323F">
        <w:rPr>
          <w:rFonts w:ascii="Cambria Math" w:hAnsi="Cambria Math"/>
          <w:b/>
          <w:bCs/>
          <w:color w:val="C00000"/>
          <w:spacing w:val="1"/>
          <w:sz w:val="24"/>
          <w:szCs w:val="24"/>
          <w:u w:color="C00000"/>
          <w:lang w:val="it-IT"/>
        </w:rPr>
        <w:t>t</w:t>
      </w:r>
      <w:r w:rsidRPr="007A323F">
        <w:rPr>
          <w:rFonts w:ascii="Cambria Math" w:hAnsi="Cambria Math"/>
          <w:b/>
          <w:bCs/>
          <w:color w:val="C00000"/>
          <w:spacing w:val="-2"/>
          <w:sz w:val="24"/>
          <w:szCs w:val="24"/>
          <w:u w:color="C00000"/>
          <w:lang w:val="it-IT"/>
        </w:rPr>
        <w:t>r</w:t>
      </w:r>
      <w:r w:rsidRPr="007A323F">
        <w:rPr>
          <w:rFonts w:ascii="Cambria Math" w:hAnsi="Cambria Math"/>
          <w:b/>
          <w:bCs/>
          <w:color w:val="C00000"/>
          <w:spacing w:val="1"/>
          <w:sz w:val="24"/>
          <w:szCs w:val="24"/>
          <w:u w:color="C00000"/>
          <w:lang w:val="it-IT"/>
        </w:rPr>
        <w:t>a</w:t>
      </w:r>
      <w:r w:rsidRPr="007A323F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>ct</w:t>
      </w:r>
    </w:p>
    <w:p w:rsidR="00DB1CE7" w:rsidRDefault="00DB1CE7" w:rsidP="00EF4AA5">
      <w:pPr>
        <w:spacing w:before="176" w:after="0" w:line="240" w:lineRule="auto"/>
        <w:ind w:left="1094" w:right="1095"/>
        <w:jc w:val="center"/>
        <w:rPr>
          <w:rFonts w:ascii="Cambria Math" w:hAnsi="Cambria Math"/>
          <w:b/>
          <w:bCs/>
          <w:color w:val="C00000"/>
          <w:u w:color="C00000"/>
          <w:lang w:val="it-IT"/>
        </w:rPr>
      </w:pPr>
    </w:p>
    <w:p w:rsidR="00EF4AA5" w:rsidRDefault="005061F4" w:rsidP="00EF4AA5">
      <w:pPr>
        <w:spacing w:before="176" w:after="0" w:line="240" w:lineRule="auto"/>
        <w:ind w:left="1094" w:right="1095"/>
        <w:jc w:val="center"/>
        <w:rPr>
          <w:rFonts w:ascii="Cambria Math" w:hAnsi="Cambria Math"/>
          <w:b/>
          <w:bCs/>
          <w:color w:val="C00000"/>
          <w:u w:color="C00000"/>
          <w:lang w:val="it-IT"/>
        </w:rPr>
      </w:pPr>
      <w:r w:rsidRPr="007A323F">
        <w:rPr>
          <w:rFonts w:ascii="Cambria Math" w:hAnsi="Cambria Math"/>
          <w:b/>
          <w:bCs/>
          <w:color w:val="C00000"/>
          <w:u w:color="C00000"/>
          <w:lang w:val="it-IT"/>
        </w:rPr>
        <w:t>Materiali didattici e letture</w:t>
      </w:r>
    </w:p>
    <w:p w:rsidR="00EF4AA5" w:rsidRPr="00EF4AA5" w:rsidRDefault="00EF4AA5" w:rsidP="00EF4AA5">
      <w:pPr>
        <w:spacing w:before="176" w:after="0" w:line="240" w:lineRule="auto"/>
        <w:ind w:right="1095"/>
        <w:jc w:val="both"/>
        <w:rPr>
          <w:rFonts w:ascii="Cambria Math" w:hAnsi="Cambria Math"/>
          <w:color w:val="000000" w:themeColor="text1"/>
          <w:u w:color="C00000"/>
          <w:lang w:val="it-IT"/>
        </w:rPr>
      </w:pPr>
    </w:p>
    <w:p w:rsidR="00131F1C" w:rsidRPr="007A323F" w:rsidRDefault="00131F1C">
      <w:pPr>
        <w:spacing w:after="0" w:line="240" w:lineRule="auto"/>
        <w:jc w:val="both"/>
        <w:rPr>
          <w:rFonts w:ascii="Cambria Math" w:eastAsia="Cambria" w:hAnsi="Cambria Math" w:cs="Cambria"/>
          <w:i/>
          <w:iCs/>
          <w:lang w:val="it-IT"/>
        </w:rPr>
      </w:pPr>
    </w:p>
    <w:p w:rsidR="00131F1C" w:rsidRPr="007A323F" w:rsidRDefault="00131F1C" w:rsidP="007A323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mbria Math" w:eastAsia="Times New Roman" w:hAnsi="Cambria Math" w:cs="Times New Roman"/>
          <w:lang w:val="it-IT"/>
        </w:rPr>
      </w:pPr>
    </w:p>
    <w:sectPr w:rsidR="00131F1C" w:rsidRPr="007A323F" w:rsidSect="00131F1C">
      <w:headerReference w:type="default" r:id="rId7"/>
      <w:footerReference w:type="default" r:id="rId8"/>
      <w:pgSz w:w="11920" w:h="16840"/>
      <w:pgMar w:top="142" w:right="863" w:bottom="280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AE0" w:rsidRDefault="00D04AE0" w:rsidP="00131F1C">
      <w:pPr>
        <w:spacing w:after="0" w:line="240" w:lineRule="auto"/>
      </w:pPr>
      <w:r>
        <w:separator/>
      </w:r>
    </w:p>
  </w:endnote>
  <w:endnote w:type="continuationSeparator" w:id="0">
    <w:p w:rsidR="00D04AE0" w:rsidRDefault="00D04AE0" w:rsidP="0013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F1C" w:rsidRDefault="00131F1C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AE0" w:rsidRDefault="00D04AE0" w:rsidP="00131F1C">
      <w:pPr>
        <w:spacing w:after="0" w:line="240" w:lineRule="auto"/>
      </w:pPr>
      <w:r>
        <w:separator/>
      </w:r>
    </w:p>
  </w:footnote>
  <w:footnote w:type="continuationSeparator" w:id="0">
    <w:p w:rsidR="00D04AE0" w:rsidRDefault="00D04AE0" w:rsidP="00131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F1C" w:rsidRDefault="00131F1C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1F1C"/>
    <w:rsid w:val="00022152"/>
    <w:rsid w:val="0004232A"/>
    <w:rsid w:val="00127427"/>
    <w:rsid w:val="00131F1C"/>
    <w:rsid w:val="00345BA6"/>
    <w:rsid w:val="003C4263"/>
    <w:rsid w:val="00491345"/>
    <w:rsid w:val="004A7058"/>
    <w:rsid w:val="005061F4"/>
    <w:rsid w:val="005215E8"/>
    <w:rsid w:val="00594E31"/>
    <w:rsid w:val="00611EF3"/>
    <w:rsid w:val="0064525E"/>
    <w:rsid w:val="00680CFA"/>
    <w:rsid w:val="006939AD"/>
    <w:rsid w:val="006B16C9"/>
    <w:rsid w:val="006C3402"/>
    <w:rsid w:val="007667D7"/>
    <w:rsid w:val="00787C4A"/>
    <w:rsid w:val="007A323F"/>
    <w:rsid w:val="007B3E72"/>
    <w:rsid w:val="007E212D"/>
    <w:rsid w:val="007E66E7"/>
    <w:rsid w:val="008D1FBC"/>
    <w:rsid w:val="00940749"/>
    <w:rsid w:val="009F6BA8"/>
    <w:rsid w:val="00A60CBB"/>
    <w:rsid w:val="00A855C2"/>
    <w:rsid w:val="00A87930"/>
    <w:rsid w:val="00B328E0"/>
    <w:rsid w:val="00B37C74"/>
    <w:rsid w:val="00BA6540"/>
    <w:rsid w:val="00BB0319"/>
    <w:rsid w:val="00C0198A"/>
    <w:rsid w:val="00C24B3C"/>
    <w:rsid w:val="00C452F6"/>
    <w:rsid w:val="00C70AA2"/>
    <w:rsid w:val="00D04AE0"/>
    <w:rsid w:val="00D2035E"/>
    <w:rsid w:val="00D33CE6"/>
    <w:rsid w:val="00D51E0B"/>
    <w:rsid w:val="00D95C92"/>
    <w:rsid w:val="00DB1CE7"/>
    <w:rsid w:val="00DC64D0"/>
    <w:rsid w:val="00EF4AA5"/>
    <w:rsid w:val="00EF7DCA"/>
    <w:rsid w:val="00FD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31F1C"/>
    <w:pPr>
      <w:widowControl w:val="0"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31F1C"/>
    <w:rPr>
      <w:u w:val="single"/>
    </w:rPr>
  </w:style>
  <w:style w:type="table" w:customStyle="1" w:styleId="TableNormal">
    <w:name w:val="Table Normal"/>
    <w:rsid w:val="00131F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131F1C"/>
    <w:pPr>
      <w:tabs>
        <w:tab w:val="right" w:pos="9020"/>
      </w:tabs>
    </w:pPr>
    <w:rPr>
      <w:rFonts w:cs="Arial Unicode MS"/>
      <w:color w:val="000000"/>
      <w:sz w:val="26"/>
      <w:szCs w:val="26"/>
    </w:rPr>
  </w:style>
  <w:style w:type="paragraph" w:styleId="Testonormale">
    <w:name w:val="Plain Text"/>
    <w:rsid w:val="00131F1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1E0B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customStyle="1" w:styleId="TableParagraph">
    <w:name w:val="Table Paragraph"/>
    <w:basedOn w:val="Normale"/>
    <w:uiPriority w:val="1"/>
    <w:qFormat/>
    <w:rsid w:val="00BA65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  <w:jc w:val="center"/>
    </w:pPr>
    <w:rPr>
      <w:rFonts w:ascii="Cambria" w:eastAsia="Cambria" w:hAnsi="Cambria" w:cs="Cambria"/>
      <w:color w:val="auto"/>
      <w:bdr w:val="none" w:sz="0" w:space="0" w:color="auto"/>
      <w:lang w:val="it-I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Massa Gallerano</dc:creator>
  <cp:lastModifiedBy>Greta Massa Gallerano</cp:lastModifiedBy>
  <cp:revision>15</cp:revision>
  <cp:lastPrinted>2022-05-30T09:38:00Z</cp:lastPrinted>
  <dcterms:created xsi:type="dcterms:W3CDTF">2022-05-27T09:42:00Z</dcterms:created>
  <dcterms:modified xsi:type="dcterms:W3CDTF">2023-07-15T09:38:00Z</dcterms:modified>
</cp:coreProperties>
</file>