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66" w:rsidRDefault="00CA68D7" w:rsidP="00246AE5">
      <w:pPr>
        <w:spacing w:before="93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484120" cy="14249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AE5" w:rsidRPr="004665BA" w:rsidRDefault="00246AE5" w:rsidP="00246AE5">
      <w:pPr>
        <w:tabs>
          <w:tab w:val="left" w:pos="4820"/>
        </w:tabs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lang w:val="it-IT"/>
        </w:rPr>
      </w:pPr>
      <w:r w:rsidRPr="004665BA">
        <w:rPr>
          <w:rFonts w:ascii="Cambria" w:eastAsia="Cambria" w:hAnsi="Cambria" w:cs="Cambria"/>
          <w:color w:val="C00000"/>
          <w:spacing w:val="1"/>
          <w:sz w:val="24"/>
          <w:szCs w:val="24"/>
          <w:lang w:val="it-IT"/>
        </w:rPr>
        <w:t>M</w:t>
      </w:r>
      <w:r w:rsidRPr="004665BA">
        <w:rPr>
          <w:rFonts w:ascii="Cambria" w:eastAsia="Cambria" w:hAnsi="Cambria" w:cs="Cambria"/>
          <w:color w:val="C00000"/>
          <w:sz w:val="24"/>
          <w:szCs w:val="24"/>
          <w:lang w:val="it-IT"/>
        </w:rPr>
        <w:t>as</w:t>
      </w:r>
      <w:r w:rsidRPr="004665BA">
        <w:rPr>
          <w:rFonts w:ascii="Cambria" w:eastAsia="Cambria" w:hAnsi="Cambria" w:cs="Cambria"/>
          <w:color w:val="C00000"/>
          <w:spacing w:val="1"/>
          <w:sz w:val="24"/>
          <w:szCs w:val="24"/>
          <w:lang w:val="it-IT"/>
        </w:rPr>
        <w:t>t</w:t>
      </w:r>
      <w:r w:rsidRPr="004665BA">
        <w:rPr>
          <w:rFonts w:ascii="Cambria" w:eastAsia="Cambria" w:hAnsi="Cambria" w:cs="Cambria"/>
          <w:color w:val="C00000"/>
          <w:sz w:val="24"/>
          <w:szCs w:val="24"/>
          <w:lang w:val="it-IT"/>
        </w:rPr>
        <w:t>er</w:t>
      </w:r>
      <w:r w:rsidRPr="004665BA">
        <w:rPr>
          <w:rFonts w:ascii="Cambria" w:eastAsia="Cambria" w:hAnsi="Cambria" w:cs="Cambria"/>
          <w:color w:val="C00000"/>
          <w:spacing w:val="-2"/>
          <w:sz w:val="24"/>
          <w:szCs w:val="24"/>
          <w:lang w:val="it-IT"/>
        </w:rPr>
        <w:t xml:space="preserve"> </w:t>
      </w:r>
      <w:r w:rsidRPr="004665BA">
        <w:rPr>
          <w:rFonts w:ascii="Cambria" w:eastAsia="Cambria" w:hAnsi="Cambria" w:cs="Cambria"/>
          <w:color w:val="C00000"/>
          <w:w w:val="99"/>
          <w:sz w:val="24"/>
          <w:szCs w:val="24"/>
          <w:lang w:val="it-IT"/>
        </w:rPr>
        <w:t>in</w:t>
      </w:r>
    </w:p>
    <w:p w:rsidR="00246AE5" w:rsidRPr="004665BA" w:rsidRDefault="00246AE5" w:rsidP="00246AE5">
      <w:pPr>
        <w:spacing w:after="0" w:line="281" w:lineRule="exact"/>
        <w:ind w:right="34"/>
        <w:jc w:val="center"/>
        <w:rPr>
          <w:rFonts w:ascii="Cambria" w:eastAsia="Cambria" w:hAnsi="Cambria" w:cs="Cambria"/>
          <w:sz w:val="24"/>
          <w:szCs w:val="24"/>
          <w:lang w:val="it-IT"/>
        </w:rPr>
      </w:pPr>
      <w:r w:rsidRPr="00613E81">
        <w:rPr>
          <w:rFonts w:ascii="Cambria" w:eastAsia="Cambria" w:hAnsi="Cambria" w:cs="Cambria"/>
          <w:color w:val="C00000"/>
          <w:spacing w:val="1"/>
          <w:sz w:val="24"/>
          <w:szCs w:val="24"/>
          <w:lang w:val="it-IT"/>
        </w:rPr>
        <w:t>M</w:t>
      </w:r>
      <w:r w:rsidRPr="00613E81">
        <w:rPr>
          <w:rFonts w:ascii="Cambria" w:eastAsia="Cambria" w:hAnsi="Cambria" w:cs="Cambria"/>
          <w:color w:val="C00000"/>
          <w:sz w:val="24"/>
          <w:szCs w:val="24"/>
          <w:lang w:val="it-IT"/>
        </w:rPr>
        <w:t>a</w:t>
      </w:r>
      <w:r w:rsidRPr="00613E81">
        <w:rPr>
          <w:rFonts w:ascii="Cambria" w:eastAsia="Cambria" w:hAnsi="Cambria" w:cs="Cambria"/>
          <w:color w:val="C00000"/>
          <w:spacing w:val="1"/>
          <w:sz w:val="24"/>
          <w:szCs w:val="24"/>
          <w:lang w:val="it-IT"/>
        </w:rPr>
        <w:t>n</w:t>
      </w:r>
      <w:r w:rsidRPr="00613E81">
        <w:rPr>
          <w:rFonts w:ascii="Cambria" w:eastAsia="Cambria" w:hAnsi="Cambria" w:cs="Cambria"/>
          <w:color w:val="C00000"/>
          <w:sz w:val="24"/>
          <w:szCs w:val="24"/>
          <w:lang w:val="it-IT"/>
        </w:rPr>
        <w:t>ageme</w:t>
      </w:r>
      <w:r w:rsidRPr="00613E81">
        <w:rPr>
          <w:rFonts w:ascii="Cambria" w:eastAsia="Cambria" w:hAnsi="Cambria" w:cs="Cambria"/>
          <w:color w:val="C00000"/>
          <w:spacing w:val="1"/>
          <w:sz w:val="24"/>
          <w:szCs w:val="24"/>
          <w:lang w:val="it-IT"/>
        </w:rPr>
        <w:t>n</w:t>
      </w:r>
      <w:r w:rsidRPr="00613E81">
        <w:rPr>
          <w:rFonts w:ascii="Cambria" w:eastAsia="Cambria" w:hAnsi="Cambria" w:cs="Cambria"/>
          <w:color w:val="C00000"/>
          <w:sz w:val="24"/>
          <w:szCs w:val="24"/>
          <w:lang w:val="it-IT"/>
        </w:rPr>
        <w:t>t</w:t>
      </w:r>
      <w:r w:rsidR="001D03E3">
        <w:rPr>
          <w:rFonts w:ascii="Cambria" w:eastAsia="Cambria" w:hAnsi="Cambria" w:cs="Cambria"/>
          <w:color w:val="C00000"/>
          <w:sz w:val="24"/>
          <w:szCs w:val="24"/>
          <w:lang w:val="it-IT"/>
        </w:rPr>
        <w:t xml:space="preserve"> delle A</w:t>
      </w:r>
      <w:r w:rsidRPr="004665BA">
        <w:rPr>
          <w:rFonts w:ascii="Cambria" w:eastAsia="Cambria" w:hAnsi="Cambria" w:cs="Cambria"/>
          <w:color w:val="C00000"/>
          <w:spacing w:val="-3"/>
          <w:sz w:val="24"/>
          <w:szCs w:val="24"/>
          <w:lang w:val="it-IT"/>
        </w:rPr>
        <w:t>m</w:t>
      </w:r>
      <w:r w:rsidRPr="004665BA">
        <w:rPr>
          <w:rFonts w:ascii="Cambria" w:eastAsia="Cambria" w:hAnsi="Cambria" w:cs="Cambria"/>
          <w:color w:val="C00000"/>
          <w:sz w:val="24"/>
          <w:szCs w:val="24"/>
          <w:lang w:val="it-IT"/>
        </w:rPr>
        <w:t>min</w:t>
      </w:r>
      <w:r w:rsidRPr="004665BA">
        <w:rPr>
          <w:rFonts w:ascii="Cambria" w:eastAsia="Cambria" w:hAnsi="Cambria" w:cs="Cambria"/>
          <w:color w:val="C00000"/>
          <w:spacing w:val="1"/>
          <w:sz w:val="24"/>
          <w:szCs w:val="24"/>
          <w:lang w:val="it-IT"/>
        </w:rPr>
        <w:t>i</w:t>
      </w:r>
      <w:r w:rsidRPr="004665BA">
        <w:rPr>
          <w:rFonts w:ascii="Cambria" w:eastAsia="Cambria" w:hAnsi="Cambria" w:cs="Cambria"/>
          <w:color w:val="C00000"/>
          <w:sz w:val="24"/>
          <w:szCs w:val="24"/>
          <w:lang w:val="it-IT"/>
        </w:rPr>
        <w:t>stra</w:t>
      </w:r>
      <w:r w:rsidRPr="004665BA">
        <w:rPr>
          <w:rFonts w:ascii="Cambria" w:eastAsia="Cambria" w:hAnsi="Cambria" w:cs="Cambria"/>
          <w:color w:val="C00000"/>
          <w:spacing w:val="-1"/>
          <w:sz w:val="24"/>
          <w:szCs w:val="24"/>
          <w:lang w:val="it-IT"/>
        </w:rPr>
        <w:t>z</w:t>
      </w:r>
      <w:r w:rsidRPr="004665BA">
        <w:rPr>
          <w:rFonts w:ascii="Cambria" w:eastAsia="Cambria" w:hAnsi="Cambria" w:cs="Cambria"/>
          <w:color w:val="C00000"/>
          <w:sz w:val="24"/>
          <w:szCs w:val="24"/>
          <w:lang w:val="it-IT"/>
        </w:rPr>
        <w:t>ioni</w:t>
      </w:r>
      <w:r w:rsidRPr="004665BA">
        <w:rPr>
          <w:rFonts w:ascii="Cambria" w:eastAsia="Cambria" w:hAnsi="Cambria" w:cs="Cambria"/>
          <w:color w:val="C00000"/>
          <w:spacing w:val="-13"/>
          <w:sz w:val="24"/>
          <w:szCs w:val="24"/>
          <w:lang w:val="it-IT"/>
        </w:rPr>
        <w:t xml:space="preserve"> </w:t>
      </w:r>
      <w:r w:rsidR="001D03E3">
        <w:rPr>
          <w:rFonts w:ascii="Cambria" w:eastAsia="Cambria" w:hAnsi="Cambria" w:cs="Cambria"/>
          <w:color w:val="C00000"/>
          <w:spacing w:val="1"/>
          <w:sz w:val="24"/>
          <w:szCs w:val="24"/>
          <w:lang w:val="it-IT"/>
        </w:rPr>
        <w:t>P</w:t>
      </w:r>
      <w:r w:rsidRPr="004665BA">
        <w:rPr>
          <w:rFonts w:ascii="Cambria" w:eastAsia="Cambria" w:hAnsi="Cambria" w:cs="Cambria"/>
          <w:color w:val="C00000"/>
          <w:sz w:val="24"/>
          <w:szCs w:val="24"/>
          <w:lang w:val="it-IT"/>
        </w:rPr>
        <w:t>ubb</w:t>
      </w:r>
      <w:r w:rsidRPr="004665BA">
        <w:rPr>
          <w:rFonts w:ascii="Cambria" w:eastAsia="Cambria" w:hAnsi="Cambria" w:cs="Cambria"/>
          <w:color w:val="C00000"/>
          <w:w w:val="99"/>
          <w:sz w:val="24"/>
          <w:szCs w:val="24"/>
          <w:lang w:val="it-IT"/>
        </w:rPr>
        <w:t>liche</w:t>
      </w:r>
    </w:p>
    <w:p w:rsidR="00246AE5" w:rsidRPr="004665BA" w:rsidRDefault="00246AE5" w:rsidP="00246AE5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lang w:val="it-IT"/>
        </w:rPr>
      </w:pPr>
      <w:r w:rsidRPr="004665BA">
        <w:rPr>
          <w:rFonts w:ascii="Cambria" w:eastAsia="Cambria" w:hAnsi="Cambria" w:cs="Cambria"/>
          <w:color w:val="C00000"/>
          <w:sz w:val="24"/>
          <w:szCs w:val="24"/>
          <w:lang w:val="it-IT"/>
        </w:rPr>
        <w:t>(</w:t>
      </w:r>
      <w:r w:rsidR="00657C35">
        <w:rPr>
          <w:rFonts w:ascii="Cambria" w:eastAsia="Cambria" w:hAnsi="Cambria" w:cs="Cambria"/>
          <w:color w:val="C00000"/>
          <w:spacing w:val="-1"/>
          <w:sz w:val="24"/>
          <w:szCs w:val="24"/>
          <w:lang w:val="it-IT"/>
        </w:rPr>
        <w:t>X</w:t>
      </w:r>
      <w:r w:rsidR="006F0266">
        <w:rPr>
          <w:rFonts w:ascii="Cambria" w:eastAsia="Cambria" w:hAnsi="Cambria" w:cs="Cambria"/>
          <w:color w:val="C00000"/>
          <w:spacing w:val="-1"/>
          <w:sz w:val="24"/>
          <w:szCs w:val="24"/>
          <w:lang w:val="it-IT"/>
        </w:rPr>
        <w:t>IV</w:t>
      </w:r>
      <w:r w:rsidR="00613E81">
        <w:rPr>
          <w:rFonts w:ascii="Cambria" w:eastAsia="Cambria" w:hAnsi="Cambria" w:cs="Cambria"/>
          <w:color w:val="C00000"/>
          <w:spacing w:val="-1"/>
          <w:sz w:val="24"/>
          <w:szCs w:val="24"/>
          <w:lang w:val="it-IT"/>
        </w:rPr>
        <w:t xml:space="preserve"> </w:t>
      </w:r>
      <w:r w:rsidRPr="004665BA">
        <w:rPr>
          <w:rFonts w:ascii="Cambria" w:eastAsia="Cambria" w:hAnsi="Cambria" w:cs="Cambria"/>
          <w:color w:val="C00000"/>
          <w:spacing w:val="3"/>
          <w:w w:val="99"/>
          <w:sz w:val="24"/>
          <w:szCs w:val="24"/>
          <w:lang w:val="it-IT"/>
        </w:rPr>
        <w:t>e</w:t>
      </w:r>
      <w:r w:rsidRPr="004665BA">
        <w:rPr>
          <w:rFonts w:ascii="Cambria" w:eastAsia="Cambria" w:hAnsi="Cambria" w:cs="Cambria"/>
          <w:color w:val="C00000"/>
          <w:spacing w:val="-1"/>
          <w:w w:val="99"/>
          <w:sz w:val="24"/>
          <w:szCs w:val="24"/>
          <w:lang w:val="it-IT"/>
        </w:rPr>
        <w:t>d</w:t>
      </w:r>
      <w:r w:rsidRPr="004665BA">
        <w:rPr>
          <w:rFonts w:ascii="Cambria" w:eastAsia="Cambria" w:hAnsi="Cambria" w:cs="Cambria"/>
          <w:color w:val="C00000"/>
          <w:w w:val="99"/>
          <w:sz w:val="24"/>
          <w:szCs w:val="24"/>
          <w:lang w:val="it-IT"/>
        </w:rPr>
        <w:t>i</w:t>
      </w:r>
      <w:r w:rsidRPr="004665BA">
        <w:rPr>
          <w:rFonts w:ascii="Cambria" w:eastAsia="Cambria" w:hAnsi="Cambria" w:cs="Cambria"/>
          <w:color w:val="C00000"/>
          <w:spacing w:val="-1"/>
          <w:w w:val="99"/>
          <w:sz w:val="24"/>
          <w:szCs w:val="24"/>
          <w:lang w:val="it-IT"/>
        </w:rPr>
        <w:t>z</w:t>
      </w:r>
      <w:r w:rsidRPr="004665BA">
        <w:rPr>
          <w:rFonts w:ascii="Cambria" w:eastAsia="Cambria" w:hAnsi="Cambria" w:cs="Cambria"/>
          <w:color w:val="C00000"/>
          <w:w w:val="99"/>
          <w:sz w:val="24"/>
          <w:szCs w:val="24"/>
          <w:lang w:val="it-IT"/>
        </w:rPr>
        <w:t>ion</w:t>
      </w:r>
      <w:r w:rsidRPr="004665BA">
        <w:rPr>
          <w:rFonts w:ascii="Cambria" w:eastAsia="Cambria" w:hAnsi="Cambria" w:cs="Cambria"/>
          <w:color w:val="C00000"/>
          <w:spacing w:val="1"/>
          <w:w w:val="99"/>
          <w:sz w:val="24"/>
          <w:szCs w:val="24"/>
          <w:lang w:val="it-IT"/>
        </w:rPr>
        <w:t>e</w:t>
      </w:r>
      <w:r w:rsidRPr="004665BA">
        <w:rPr>
          <w:rFonts w:ascii="Cambria" w:eastAsia="Cambria" w:hAnsi="Cambria" w:cs="Cambria"/>
          <w:color w:val="C00000"/>
          <w:w w:val="99"/>
          <w:sz w:val="24"/>
          <w:szCs w:val="24"/>
          <w:lang w:val="it-IT"/>
        </w:rPr>
        <w:t>)</w:t>
      </w:r>
    </w:p>
    <w:p w:rsidR="0055006E" w:rsidRPr="00793675" w:rsidRDefault="0055006E">
      <w:pPr>
        <w:spacing w:before="5" w:after="0" w:line="256" w:lineRule="exact"/>
        <w:ind w:left="4297" w:right="1862" w:hanging="2408"/>
        <w:rPr>
          <w:rFonts w:ascii="Cambria" w:eastAsia="Cambria" w:hAnsi="Cambria" w:cs="Cambria"/>
          <w:color w:val="C00000"/>
          <w:lang w:val="it-IT"/>
        </w:rPr>
      </w:pPr>
    </w:p>
    <w:p w:rsidR="00C24966" w:rsidRPr="00793675" w:rsidRDefault="00CA68D7" w:rsidP="0055006E">
      <w:pPr>
        <w:spacing w:before="5" w:after="0" w:line="256" w:lineRule="exact"/>
        <w:ind w:left="4297" w:right="1862" w:hanging="2408"/>
        <w:jc w:val="center"/>
        <w:rPr>
          <w:rFonts w:ascii="Cambria" w:eastAsia="Cambria" w:hAnsi="Cambria" w:cs="Cambria"/>
          <w:b/>
          <w:color w:val="C00000"/>
          <w:sz w:val="24"/>
          <w:szCs w:val="24"/>
          <w:lang w:val="it-IT"/>
        </w:rPr>
      </w:pPr>
      <w:r w:rsidRPr="00793675">
        <w:rPr>
          <w:rFonts w:ascii="Cambria" w:eastAsia="Cambria" w:hAnsi="Cambria" w:cs="Cambria"/>
          <w:b/>
          <w:color w:val="C00000"/>
          <w:sz w:val="24"/>
          <w:szCs w:val="24"/>
          <w:lang w:val="it-IT"/>
        </w:rPr>
        <w:t>Mod</w:t>
      </w:r>
      <w:r w:rsidRPr="00793675">
        <w:rPr>
          <w:rFonts w:ascii="Cambria" w:eastAsia="Cambria" w:hAnsi="Cambria" w:cs="Cambria"/>
          <w:b/>
          <w:color w:val="C00000"/>
          <w:spacing w:val="1"/>
          <w:sz w:val="24"/>
          <w:szCs w:val="24"/>
          <w:lang w:val="it-IT"/>
        </w:rPr>
        <w:t>u</w:t>
      </w:r>
      <w:r w:rsidRPr="00793675">
        <w:rPr>
          <w:rFonts w:ascii="Cambria" w:eastAsia="Cambria" w:hAnsi="Cambria" w:cs="Cambria"/>
          <w:b/>
          <w:color w:val="C00000"/>
          <w:spacing w:val="-2"/>
          <w:sz w:val="24"/>
          <w:szCs w:val="24"/>
          <w:lang w:val="it-IT"/>
        </w:rPr>
        <w:t>l</w:t>
      </w:r>
      <w:r w:rsidRPr="00793675">
        <w:rPr>
          <w:rFonts w:ascii="Cambria" w:eastAsia="Cambria" w:hAnsi="Cambria" w:cs="Cambria"/>
          <w:b/>
          <w:color w:val="C00000"/>
          <w:sz w:val="24"/>
          <w:szCs w:val="24"/>
          <w:lang w:val="it-IT"/>
        </w:rPr>
        <w:t>o I</w:t>
      </w:r>
      <w:r w:rsidR="006F0266">
        <w:rPr>
          <w:rFonts w:ascii="Cambria" w:eastAsia="Cambria" w:hAnsi="Cambria" w:cs="Cambria"/>
          <w:b/>
          <w:color w:val="C00000"/>
          <w:sz w:val="24"/>
          <w:szCs w:val="24"/>
          <w:lang w:val="it-IT"/>
        </w:rPr>
        <w:t>V</w:t>
      </w:r>
    </w:p>
    <w:p w:rsidR="00246AE5" w:rsidRPr="006F0266" w:rsidRDefault="0007511E" w:rsidP="0007511E">
      <w:pPr>
        <w:spacing w:line="0" w:lineRule="atLeast"/>
        <w:ind w:left="1240"/>
        <w:rPr>
          <w:rFonts w:ascii="Cambria" w:eastAsia="Cambria" w:hAnsi="Cambria"/>
          <w:color w:val="C10000"/>
          <w:sz w:val="24"/>
          <w:lang w:val="it-IT"/>
        </w:rPr>
      </w:pPr>
      <w:r w:rsidRPr="0007511E">
        <w:rPr>
          <w:rFonts w:ascii="Cambria" w:eastAsia="Cambria" w:hAnsi="Cambria"/>
          <w:color w:val="C10000"/>
          <w:sz w:val="24"/>
          <w:lang w:val="it-IT"/>
        </w:rPr>
        <w:t xml:space="preserve">"L’attività e i contratti delle amministrazioni pubbliche. </w:t>
      </w:r>
      <w:r w:rsidRPr="006F0266">
        <w:rPr>
          <w:rFonts w:ascii="Cambria" w:eastAsia="Cambria" w:hAnsi="Cambria"/>
          <w:color w:val="C10000"/>
          <w:sz w:val="24"/>
          <w:lang w:val="it-IT"/>
        </w:rPr>
        <w:t>Il lavoro pubblico"</w:t>
      </w:r>
    </w:p>
    <w:p w:rsidR="001D03E3" w:rsidRDefault="001D03E3" w:rsidP="00793675">
      <w:pPr>
        <w:spacing w:after="0" w:line="240" w:lineRule="auto"/>
        <w:ind w:left="2880" w:right="2662"/>
        <w:jc w:val="center"/>
        <w:rPr>
          <w:rFonts w:ascii="Cambria" w:eastAsia="Cambria" w:hAnsi="Cambria" w:cs="Cambria"/>
          <w:color w:val="C00000"/>
          <w:spacing w:val="-1"/>
          <w:sz w:val="24"/>
          <w:szCs w:val="24"/>
          <w:lang w:val="it-IT"/>
        </w:rPr>
      </w:pPr>
    </w:p>
    <w:p w:rsidR="00C24966" w:rsidRPr="001D03E3" w:rsidRDefault="00CA68D7" w:rsidP="00793675">
      <w:pPr>
        <w:spacing w:after="0" w:line="240" w:lineRule="auto"/>
        <w:ind w:left="2880" w:right="2662"/>
        <w:jc w:val="center"/>
        <w:rPr>
          <w:rFonts w:ascii="Cambria" w:eastAsia="Cambria" w:hAnsi="Cambria" w:cs="Cambria"/>
          <w:color w:val="C00000"/>
          <w:sz w:val="24"/>
          <w:szCs w:val="24"/>
          <w:lang w:val="it-IT"/>
        </w:rPr>
      </w:pPr>
      <w:r w:rsidRPr="001D03E3">
        <w:rPr>
          <w:rFonts w:ascii="Cambria" w:eastAsia="Cambria" w:hAnsi="Cambria" w:cs="Cambria"/>
          <w:color w:val="C00000"/>
          <w:spacing w:val="-1"/>
          <w:sz w:val="24"/>
          <w:szCs w:val="24"/>
          <w:lang w:val="it-IT"/>
        </w:rPr>
        <w:t>L</w:t>
      </w:r>
      <w:r w:rsidRPr="001D03E3">
        <w:rPr>
          <w:rFonts w:ascii="Cambria" w:eastAsia="Cambria" w:hAnsi="Cambria" w:cs="Cambria"/>
          <w:color w:val="C00000"/>
          <w:sz w:val="24"/>
          <w:szCs w:val="24"/>
          <w:lang w:val="it-IT"/>
        </w:rPr>
        <w:t>ez</w:t>
      </w:r>
      <w:r w:rsidRPr="001D03E3">
        <w:rPr>
          <w:rFonts w:ascii="Cambria" w:eastAsia="Cambria" w:hAnsi="Cambria" w:cs="Cambria"/>
          <w:color w:val="C00000"/>
          <w:spacing w:val="1"/>
          <w:sz w:val="24"/>
          <w:szCs w:val="24"/>
          <w:lang w:val="it-IT"/>
        </w:rPr>
        <w:t>i</w:t>
      </w:r>
      <w:r w:rsidRPr="001D03E3">
        <w:rPr>
          <w:rFonts w:ascii="Cambria" w:eastAsia="Cambria" w:hAnsi="Cambria" w:cs="Cambria"/>
          <w:color w:val="C00000"/>
          <w:sz w:val="24"/>
          <w:szCs w:val="24"/>
          <w:lang w:val="it-IT"/>
        </w:rPr>
        <w:t>on</w:t>
      </w:r>
      <w:r w:rsidR="00B93DB3">
        <w:rPr>
          <w:rFonts w:ascii="Cambria" w:eastAsia="Cambria" w:hAnsi="Cambria" w:cs="Cambria"/>
          <w:color w:val="C00000"/>
          <w:sz w:val="24"/>
          <w:szCs w:val="24"/>
          <w:lang w:val="it-IT"/>
        </w:rPr>
        <w:t>i</w:t>
      </w:r>
      <w:r w:rsidRPr="001D03E3">
        <w:rPr>
          <w:rFonts w:ascii="Cambria" w:eastAsia="Cambria" w:hAnsi="Cambria" w:cs="Cambria"/>
          <w:color w:val="C00000"/>
          <w:spacing w:val="-1"/>
          <w:sz w:val="24"/>
          <w:szCs w:val="24"/>
          <w:lang w:val="it-IT"/>
        </w:rPr>
        <w:t xml:space="preserve"> </w:t>
      </w:r>
      <w:r w:rsidRPr="001D03E3">
        <w:rPr>
          <w:rFonts w:ascii="Cambria" w:eastAsia="Cambria" w:hAnsi="Cambria" w:cs="Cambria"/>
          <w:color w:val="C00000"/>
          <w:spacing w:val="-3"/>
          <w:sz w:val="24"/>
          <w:szCs w:val="24"/>
          <w:lang w:val="it-IT"/>
        </w:rPr>
        <w:t>d</w:t>
      </w:r>
      <w:r w:rsidRPr="001D03E3">
        <w:rPr>
          <w:rFonts w:ascii="Cambria" w:eastAsia="Cambria" w:hAnsi="Cambria" w:cs="Cambria"/>
          <w:color w:val="C00000"/>
          <w:sz w:val="24"/>
          <w:szCs w:val="24"/>
          <w:lang w:val="it-IT"/>
        </w:rPr>
        <w:t xml:space="preserve">el </w:t>
      </w:r>
      <w:r w:rsidR="00613E81">
        <w:rPr>
          <w:rFonts w:ascii="Cambria" w:eastAsia="Cambria" w:hAnsi="Cambria" w:cs="Cambria"/>
          <w:color w:val="C00000"/>
          <w:sz w:val="24"/>
          <w:szCs w:val="24"/>
          <w:lang w:val="it-IT"/>
        </w:rPr>
        <w:t xml:space="preserve"> </w:t>
      </w:r>
      <w:r w:rsidR="00B93DB3">
        <w:rPr>
          <w:rFonts w:ascii="Cambria" w:eastAsia="Cambria" w:hAnsi="Cambria" w:cs="Cambria"/>
          <w:color w:val="C00000"/>
          <w:sz w:val="24"/>
          <w:szCs w:val="24"/>
          <w:lang w:val="it-IT"/>
        </w:rPr>
        <w:t>16-17 Giugno 2023</w:t>
      </w:r>
    </w:p>
    <w:p w:rsidR="00246AE5" w:rsidRPr="001D03E3" w:rsidRDefault="00246AE5">
      <w:pPr>
        <w:spacing w:after="0" w:line="254" w:lineRule="exact"/>
        <w:ind w:left="2607" w:right="2662"/>
        <w:jc w:val="center"/>
        <w:rPr>
          <w:rFonts w:ascii="Cambria" w:eastAsia="Cambria" w:hAnsi="Cambria" w:cs="Cambria"/>
          <w:color w:val="C00000"/>
          <w:sz w:val="24"/>
          <w:szCs w:val="24"/>
          <w:lang w:val="it-IT"/>
        </w:rPr>
      </w:pPr>
    </w:p>
    <w:p w:rsidR="00793675" w:rsidRPr="00793675" w:rsidRDefault="00CA68D7" w:rsidP="00793675">
      <w:pPr>
        <w:spacing w:after="0" w:line="240" w:lineRule="auto"/>
        <w:ind w:right="22"/>
        <w:jc w:val="center"/>
        <w:rPr>
          <w:rFonts w:ascii="Cambria" w:eastAsia="Cambria" w:hAnsi="Cambria" w:cs="Cambria"/>
          <w:b/>
          <w:color w:val="C00000"/>
          <w:w w:val="99"/>
          <w:sz w:val="26"/>
          <w:szCs w:val="26"/>
          <w:lang w:val="it-IT"/>
        </w:rPr>
      </w:pPr>
      <w:r w:rsidRPr="00793675">
        <w:rPr>
          <w:rFonts w:ascii="Cambria" w:eastAsia="Cambria" w:hAnsi="Cambria" w:cs="Cambria"/>
          <w:b/>
          <w:color w:val="C00000"/>
          <w:sz w:val="26"/>
          <w:szCs w:val="26"/>
          <w:lang w:val="it-IT"/>
        </w:rPr>
        <w:t>Pr</w:t>
      </w:r>
      <w:r w:rsidRPr="00793675">
        <w:rPr>
          <w:rFonts w:ascii="Cambria" w:eastAsia="Cambria" w:hAnsi="Cambria" w:cs="Cambria"/>
          <w:b/>
          <w:color w:val="C00000"/>
          <w:spacing w:val="-1"/>
          <w:sz w:val="26"/>
          <w:szCs w:val="26"/>
          <w:lang w:val="it-IT"/>
        </w:rPr>
        <w:t>of</w:t>
      </w:r>
      <w:r w:rsidRPr="00793675">
        <w:rPr>
          <w:rFonts w:ascii="Cambria" w:eastAsia="Cambria" w:hAnsi="Cambria" w:cs="Cambria"/>
          <w:b/>
          <w:color w:val="C00000"/>
          <w:sz w:val="26"/>
          <w:szCs w:val="26"/>
          <w:lang w:val="it-IT"/>
        </w:rPr>
        <w:t>.</w:t>
      </w:r>
      <w:r w:rsidR="00B93DB3">
        <w:rPr>
          <w:rFonts w:ascii="Cambria" w:eastAsia="Cambria" w:hAnsi="Cambria" w:cs="Cambria"/>
          <w:b/>
          <w:color w:val="C00000"/>
          <w:sz w:val="26"/>
          <w:szCs w:val="26"/>
          <w:lang w:val="it-IT"/>
        </w:rPr>
        <w:t>ssa</w:t>
      </w:r>
      <w:r w:rsidR="002E5A9B">
        <w:rPr>
          <w:rFonts w:ascii="Cambria" w:eastAsia="Cambria" w:hAnsi="Cambria" w:cs="Cambria"/>
          <w:b/>
          <w:color w:val="C00000"/>
          <w:spacing w:val="-3"/>
          <w:sz w:val="26"/>
          <w:szCs w:val="26"/>
          <w:lang w:val="it-IT"/>
        </w:rPr>
        <w:t xml:space="preserve"> </w:t>
      </w:r>
      <w:r w:rsidR="00B93DB3">
        <w:rPr>
          <w:rFonts w:ascii="Cambria" w:eastAsia="Cambria" w:hAnsi="Cambria" w:cs="Cambria"/>
          <w:b/>
          <w:color w:val="C00000"/>
          <w:spacing w:val="-3"/>
          <w:sz w:val="26"/>
          <w:szCs w:val="26"/>
          <w:lang w:val="it-IT"/>
        </w:rPr>
        <w:t xml:space="preserve">Miriam Allena </w:t>
      </w:r>
      <w:r w:rsidR="00613E81">
        <w:rPr>
          <w:rFonts w:ascii="Cambria" w:eastAsia="Cambria" w:hAnsi="Cambria" w:cs="Cambria"/>
          <w:b/>
          <w:color w:val="C00000"/>
          <w:spacing w:val="-3"/>
          <w:sz w:val="26"/>
          <w:szCs w:val="26"/>
          <w:lang w:val="it-IT"/>
        </w:rPr>
        <w:t xml:space="preserve"> </w:t>
      </w:r>
    </w:p>
    <w:p w:rsidR="008628B2" w:rsidRPr="00793675" w:rsidRDefault="00B93DB3" w:rsidP="00B93DB3">
      <w:pPr>
        <w:spacing w:after="0" w:line="240" w:lineRule="auto"/>
        <w:ind w:right="22"/>
        <w:jc w:val="center"/>
        <w:rPr>
          <w:rFonts w:ascii="Cambria" w:eastAsia="Cambria" w:hAnsi="Cambria" w:cs="Cambria"/>
          <w:color w:val="C00000"/>
          <w:spacing w:val="-3"/>
          <w:sz w:val="20"/>
          <w:szCs w:val="20"/>
          <w:lang w:val="it-IT"/>
        </w:rPr>
      </w:pPr>
      <w:r>
        <w:rPr>
          <w:rFonts w:ascii="Cambria" w:eastAsia="Cambria" w:hAnsi="Cambria" w:cs="Cambria"/>
          <w:color w:val="C00000"/>
          <w:spacing w:val="-3"/>
          <w:sz w:val="20"/>
          <w:szCs w:val="20"/>
          <w:lang w:val="it-IT"/>
        </w:rPr>
        <w:t xml:space="preserve">Università Bocconi Milano </w:t>
      </w:r>
    </w:p>
    <w:p w:rsidR="00C24966" w:rsidRPr="001D03E3" w:rsidRDefault="00C24966" w:rsidP="00246AE5">
      <w:pPr>
        <w:spacing w:after="0" w:line="240" w:lineRule="auto"/>
        <w:ind w:right="22"/>
        <w:jc w:val="center"/>
        <w:rPr>
          <w:rFonts w:ascii="Cambria" w:eastAsia="Cambria" w:hAnsi="Cambria" w:cs="Cambria"/>
          <w:b/>
          <w:sz w:val="28"/>
          <w:szCs w:val="28"/>
          <w:lang w:val="it-IT"/>
        </w:rPr>
      </w:pPr>
    </w:p>
    <w:p w:rsidR="00613E81" w:rsidRDefault="00613E81" w:rsidP="00B93DB3">
      <w:pPr>
        <w:pStyle w:val="Testonormale"/>
        <w:jc w:val="center"/>
        <w:rPr>
          <w:rFonts w:ascii="Cambria" w:hAnsi="Cambria" w:cs="Cambria"/>
          <w:b/>
          <w:color w:val="C00000"/>
          <w:sz w:val="24"/>
          <w:szCs w:val="24"/>
        </w:rPr>
      </w:pPr>
    </w:p>
    <w:p w:rsidR="00B93DB3" w:rsidRDefault="00B93DB3" w:rsidP="00B93DB3">
      <w:pPr>
        <w:pStyle w:val="Testonormale"/>
        <w:jc w:val="center"/>
        <w:rPr>
          <w:rFonts w:ascii="Cambria" w:hAnsi="Cambria" w:cs="Cambria"/>
          <w:b/>
          <w:color w:val="C00000"/>
          <w:sz w:val="24"/>
          <w:szCs w:val="24"/>
        </w:rPr>
      </w:pPr>
      <w:r>
        <w:rPr>
          <w:rFonts w:ascii="Cambria" w:hAnsi="Cambria" w:cs="Cambria"/>
          <w:b/>
          <w:color w:val="C00000"/>
          <w:sz w:val="24"/>
          <w:szCs w:val="24"/>
        </w:rPr>
        <w:t>ABSTRACT</w:t>
      </w:r>
    </w:p>
    <w:p w:rsidR="00B93DB3" w:rsidRPr="00B93DB3" w:rsidRDefault="00B93DB3" w:rsidP="00B93DB3">
      <w:pPr>
        <w:pStyle w:val="Testonormale"/>
        <w:jc w:val="center"/>
        <w:rPr>
          <w:rFonts w:ascii="Cambria" w:hAnsi="Cambria" w:cs="Cambria"/>
          <w:b/>
          <w:color w:val="C00000"/>
          <w:sz w:val="24"/>
          <w:szCs w:val="24"/>
        </w:rPr>
      </w:pPr>
    </w:p>
    <w:p w:rsidR="002E5A9B" w:rsidRPr="00B93DB3" w:rsidRDefault="00B93DB3" w:rsidP="00B93DB3">
      <w:pPr>
        <w:widowControl/>
        <w:spacing w:after="0" w:line="240" w:lineRule="auto"/>
        <w:ind w:left="720" w:right="-20"/>
        <w:jc w:val="center"/>
        <w:rPr>
          <w:rFonts w:ascii="Cambria" w:hAnsi="Cambria" w:cs="Cambria"/>
          <w:color w:val="C00000"/>
          <w:sz w:val="24"/>
          <w:szCs w:val="24"/>
          <w:lang w:val="it-IT"/>
        </w:rPr>
      </w:pPr>
      <w:r>
        <w:rPr>
          <w:rFonts w:ascii="Cambria" w:hAnsi="Cambria" w:cs="Cambria"/>
          <w:color w:val="C00000"/>
          <w:sz w:val="24"/>
          <w:szCs w:val="24"/>
          <w:lang w:val="it-IT"/>
        </w:rPr>
        <w:t xml:space="preserve">- </w:t>
      </w:r>
      <w:r w:rsidRPr="00B93DB3">
        <w:rPr>
          <w:rFonts w:ascii="Cambria" w:hAnsi="Cambria" w:cs="Cambria"/>
          <w:color w:val="C00000"/>
          <w:sz w:val="24"/>
          <w:szCs w:val="24"/>
          <w:lang w:val="it-IT"/>
        </w:rPr>
        <w:t>I principi generali nel nuovo codice</w:t>
      </w:r>
    </w:p>
    <w:p w:rsidR="00B93DB3" w:rsidRPr="00B93DB3" w:rsidRDefault="00B93DB3" w:rsidP="00B93DB3">
      <w:pPr>
        <w:widowControl/>
        <w:spacing w:after="0" w:line="240" w:lineRule="auto"/>
        <w:ind w:left="720" w:right="-20"/>
        <w:jc w:val="center"/>
        <w:rPr>
          <w:color w:val="C00000"/>
          <w:sz w:val="24"/>
          <w:szCs w:val="24"/>
          <w:lang w:val="it-IT"/>
        </w:rPr>
      </w:pPr>
    </w:p>
    <w:p w:rsidR="00B93DB3" w:rsidRPr="00B93DB3" w:rsidRDefault="00B93DB3" w:rsidP="00B93DB3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C00000"/>
          <w:sz w:val="24"/>
          <w:szCs w:val="24"/>
          <w:lang w:val="it-IT"/>
        </w:rPr>
      </w:pPr>
      <w:r>
        <w:rPr>
          <w:rFonts w:ascii="Cambria" w:hAnsi="Cambria" w:cs="Cambria"/>
          <w:color w:val="C00000"/>
          <w:sz w:val="24"/>
          <w:szCs w:val="24"/>
          <w:lang w:val="it-IT"/>
        </w:rPr>
        <w:t xml:space="preserve">- </w:t>
      </w:r>
      <w:r w:rsidRPr="00B93DB3">
        <w:rPr>
          <w:rFonts w:ascii="Cambria" w:hAnsi="Cambria" w:cs="Cambria"/>
          <w:color w:val="C00000"/>
          <w:sz w:val="24"/>
          <w:szCs w:val="24"/>
          <w:lang w:val="it-IT"/>
        </w:rPr>
        <w:t>Le procedure di scelta del contraente. Procedure ordinarie. Procedure straordinarie.</w:t>
      </w:r>
    </w:p>
    <w:p w:rsidR="002E5A9B" w:rsidRPr="00B93DB3" w:rsidRDefault="00B93DB3" w:rsidP="00B93DB3">
      <w:pPr>
        <w:widowControl/>
        <w:spacing w:after="0" w:line="240" w:lineRule="auto"/>
        <w:ind w:left="720" w:right="-20"/>
        <w:jc w:val="center"/>
        <w:rPr>
          <w:color w:val="C00000"/>
          <w:sz w:val="24"/>
          <w:szCs w:val="24"/>
          <w:lang w:val="it-IT"/>
        </w:rPr>
      </w:pPr>
      <w:r w:rsidRPr="00B93DB3">
        <w:rPr>
          <w:rFonts w:ascii="Cambria" w:hAnsi="Cambria" w:cs="Cambria"/>
          <w:color w:val="C00000"/>
          <w:sz w:val="24"/>
          <w:szCs w:val="24"/>
          <w:lang w:val="it-IT"/>
        </w:rPr>
        <w:t>L'affidamento di servizi attinenti all'architettura e all'ingegneria</w:t>
      </w:r>
    </w:p>
    <w:p w:rsidR="00856BEA" w:rsidRPr="00856BEA" w:rsidRDefault="00856BEA" w:rsidP="00856BEA">
      <w:pPr>
        <w:spacing w:after="0"/>
        <w:ind w:left="-426" w:right="-567"/>
        <w:jc w:val="both"/>
        <w:rPr>
          <w:rFonts w:asciiTheme="majorHAnsi" w:hAnsiTheme="majorHAnsi"/>
          <w:lang w:val="it-IT"/>
        </w:rPr>
      </w:pPr>
    </w:p>
    <w:p w:rsidR="00B93DB3" w:rsidRDefault="00B93DB3" w:rsidP="00856BEA">
      <w:pPr>
        <w:spacing w:after="0"/>
        <w:ind w:right="-20"/>
        <w:jc w:val="center"/>
        <w:rPr>
          <w:rFonts w:ascii="Cambria" w:eastAsia="Cambria" w:hAnsi="Cambria" w:cs="Cambria"/>
          <w:b/>
          <w:bCs/>
          <w:color w:val="C00000"/>
          <w:lang w:val="it-IT"/>
        </w:rPr>
      </w:pPr>
    </w:p>
    <w:p w:rsidR="00B93DB3" w:rsidRDefault="00B93DB3" w:rsidP="00856BEA">
      <w:pPr>
        <w:spacing w:after="0"/>
        <w:ind w:right="-20"/>
        <w:jc w:val="center"/>
        <w:rPr>
          <w:rFonts w:ascii="Cambria" w:eastAsia="Cambria" w:hAnsi="Cambria" w:cs="Cambria"/>
          <w:b/>
          <w:bCs/>
          <w:color w:val="C00000"/>
          <w:lang w:val="it-IT"/>
        </w:rPr>
      </w:pPr>
    </w:p>
    <w:p w:rsidR="00B93DB3" w:rsidRDefault="00B93DB3" w:rsidP="00856BEA">
      <w:pPr>
        <w:spacing w:after="0"/>
        <w:ind w:right="-20"/>
        <w:jc w:val="center"/>
        <w:rPr>
          <w:rFonts w:ascii="Cambria" w:eastAsia="Cambria" w:hAnsi="Cambria" w:cs="Cambria"/>
          <w:b/>
          <w:bCs/>
          <w:color w:val="C00000"/>
          <w:lang w:val="it-IT"/>
        </w:rPr>
      </w:pPr>
    </w:p>
    <w:p w:rsidR="00B93DB3" w:rsidRDefault="00B93DB3" w:rsidP="00856BEA">
      <w:pPr>
        <w:spacing w:after="0"/>
        <w:ind w:right="-20"/>
        <w:jc w:val="center"/>
        <w:rPr>
          <w:rFonts w:ascii="Cambria" w:eastAsia="Cambria" w:hAnsi="Cambria" w:cs="Cambria"/>
          <w:b/>
          <w:bCs/>
          <w:color w:val="C00000"/>
          <w:lang w:val="it-IT"/>
        </w:rPr>
      </w:pPr>
    </w:p>
    <w:p w:rsidR="00B93DB3" w:rsidRDefault="00B93DB3" w:rsidP="00856BEA">
      <w:pPr>
        <w:spacing w:after="0"/>
        <w:ind w:right="-20"/>
        <w:jc w:val="center"/>
        <w:rPr>
          <w:rFonts w:ascii="Cambria" w:eastAsia="Cambria" w:hAnsi="Cambria" w:cs="Cambria"/>
          <w:b/>
          <w:bCs/>
          <w:color w:val="C00000"/>
          <w:lang w:val="it-IT"/>
        </w:rPr>
      </w:pPr>
    </w:p>
    <w:p w:rsidR="00856BEA" w:rsidRDefault="00856BEA" w:rsidP="00856BEA">
      <w:pPr>
        <w:spacing w:after="0"/>
        <w:ind w:right="-20"/>
        <w:jc w:val="center"/>
        <w:rPr>
          <w:rFonts w:ascii="Cambria" w:eastAsia="Cambria" w:hAnsi="Cambria" w:cs="Cambria"/>
          <w:b/>
          <w:bCs/>
          <w:color w:val="C00000"/>
          <w:lang w:val="it-IT"/>
        </w:rPr>
      </w:pPr>
      <w:r w:rsidRPr="00856BEA">
        <w:rPr>
          <w:rFonts w:ascii="Cambria" w:eastAsia="Cambria" w:hAnsi="Cambria" w:cs="Cambria"/>
          <w:b/>
          <w:bCs/>
          <w:color w:val="C00000"/>
          <w:lang w:val="it-IT"/>
        </w:rPr>
        <w:t xml:space="preserve"> Materiali didattici e letture</w:t>
      </w:r>
    </w:p>
    <w:p w:rsidR="008628B2" w:rsidRDefault="008628B2" w:rsidP="00856BEA">
      <w:pPr>
        <w:spacing w:after="0"/>
        <w:ind w:right="-20"/>
        <w:jc w:val="center"/>
        <w:rPr>
          <w:rFonts w:ascii="Cambria" w:eastAsia="Cambria" w:hAnsi="Cambria" w:cs="Cambria"/>
          <w:b/>
          <w:bCs/>
          <w:color w:val="C00000"/>
          <w:lang w:val="it-IT"/>
        </w:rPr>
      </w:pPr>
    </w:p>
    <w:p w:rsidR="00C24966" w:rsidRPr="00856BEA" w:rsidRDefault="00C24966" w:rsidP="00856BEA">
      <w:pPr>
        <w:widowControl/>
        <w:tabs>
          <w:tab w:val="left" w:pos="0"/>
        </w:tabs>
        <w:spacing w:after="0" w:line="60" w:lineRule="atLeast"/>
        <w:ind w:left="-142" w:right="-142"/>
        <w:jc w:val="both"/>
        <w:rPr>
          <w:rFonts w:asciiTheme="majorHAnsi" w:eastAsia="Wingdings" w:hAnsiTheme="majorHAnsi" w:cs="Wingdings"/>
          <w:lang w:val="it-IT"/>
        </w:rPr>
      </w:pPr>
    </w:p>
    <w:sectPr w:rsidR="00C24966" w:rsidRPr="00856BEA" w:rsidSect="00793675">
      <w:type w:val="continuous"/>
      <w:pgSz w:w="11920" w:h="16840"/>
      <w:pgMar w:top="142" w:right="863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2CC1"/>
    <w:multiLevelType w:val="hybridMultilevel"/>
    <w:tmpl w:val="68DC1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53D79"/>
    <w:multiLevelType w:val="hybridMultilevel"/>
    <w:tmpl w:val="F624881E"/>
    <w:lvl w:ilvl="0" w:tplc="0410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">
    <w:nsid w:val="6116533B"/>
    <w:multiLevelType w:val="hybridMultilevel"/>
    <w:tmpl w:val="A7585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25B42"/>
    <w:multiLevelType w:val="hybridMultilevel"/>
    <w:tmpl w:val="93EC55BA"/>
    <w:lvl w:ilvl="0" w:tplc="24A4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24966"/>
    <w:rsid w:val="0007511E"/>
    <w:rsid w:val="00111A8A"/>
    <w:rsid w:val="00152ABF"/>
    <w:rsid w:val="00185CEB"/>
    <w:rsid w:val="001B34F7"/>
    <w:rsid w:val="001D03E3"/>
    <w:rsid w:val="00246AE5"/>
    <w:rsid w:val="002E5A9B"/>
    <w:rsid w:val="00300BEE"/>
    <w:rsid w:val="004F41E0"/>
    <w:rsid w:val="0055006E"/>
    <w:rsid w:val="00574546"/>
    <w:rsid w:val="00613E81"/>
    <w:rsid w:val="00640023"/>
    <w:rsid w:val="00657C35"/>
    <w:rsid w:val="006F0266"/>
    <w:rsid w:val="00793675"/>
    <w:rsid w:val="0085195E"/>
    <w:rsid w:val="00856BEA"/>
    <w:rsid w:val="008628B2"/>
    <w:rsid w:val="00AD77BA"/>
    <w:rsid w:val="00B93DB3"/>
    <w:rsid w:val="00C24966"/>
    <w:rsid w:val="00CA68D7"/>
    <w:rsid w:val="00FB184C"/>
    <w:rsid w:val="00FE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5006E"/>
    <w:pPr>
      <w:widowControl/>
      <w:spacing w:after="0" w:line="240" w:lineRule="auto"/>
    </w:pPr>
    <w:rPr>
      <w:rFonts w:ascii="Calibri" w:eastAsia="Times New Roman" w:hAnsi="Calibri" w:cs="Times New Roman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006E"/>
    <w:rPr>
      <w:rFonts w:ascii="Calibri" w:eastAsia="Times New Roman" w:hAnsi="Calibri" w:cs="Times New Roman"/>
      <w:szCs w:val="21"/>
      <w:lang w:val="it-IT" w:eastAsia="it-IT"/>
    </w:rPr>
  </w:style>
  <w:style w:type="paragraph" w:styleId="Paragrafoelenco">
    <w:name w:val="List Paragraph"/>
    <w:basedOn w:val="Normale"/>
    <w:uiPriority w:val="34"/>
    <w:qFormat/>
    <w:rsid w:val="00246AE5"/>
    <w:pPr>
      <w:widowControl/>
      <w:ind w:left="720"/>
      <w:contextualSpacing/>
    </w:pPr>
    <w:rPr>
      <w:rFonts w:ascii="Calibri" w:eastAsia="Calibri" w:hAnsi="Calibri" w:cs="Times New Roman"/>
      <w:lang w:val="it-IT"/>
    </w:rPr>
  </w:style>
  <w:style w:type="character" w:styleId="Enfasigrassetto">
    <w:name w:val="Strong"/>
    <w:uiPriority w:val="22"/>
    <w:qFormat/>
    <w:rsid w:val="00246AE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D04E-24EC-4301-9711-B3789E63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Principale</dc:creator>
  <cp:lastModifiedBy>Greta Massa Gallerano</cp:lastModifiedBy>
  <cp:revision>5</cp:revision>
  <cp:lastPrinted>2023-06-09T16:02:00Z</cp:lastPrinted>
  <dcterms:created xsi:type="dcterms:W3CDTF">2021-04-13T10:15:00Z</dcterms:created>
  <dcterms:modified xsi:type="dcterms:W3CDTF">2023-06-10T07:23:00Z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2016-11-28T00:00:00Z</vt:filetime>
  </property>
</Properties>
</file>